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2E058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95B0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95B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8B183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>, розташовану</w:t>
      </w:r>
      <w:r w:rsidR="007C2C73">
        <w:rPr>
          <w:color w:val="000000"/>
          <w:sz w:val="28"/>
          <w:szCs w:val="28"/>
          <w:lang w:val="uk-UA"/>
        </w:rPr>
        <w:t xml:space="preserve">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AC5DD6" w:rsidRDefault="008B1834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</w:t>
      </w:r>
      <w:r w:rsidR="00395B04">
        <w:rPr>
          <w:color w:val="000000"/>
          <w:sz w:val="28"/>
          <w:szCs w:val="28"/>
          <w:lang w:val="uk-UA"/>
        </w:rPr>
        <w:t>ої області в межах с. Пултівці, вул. Шевченка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</w:t>
      </w:r>
      <w:r w:rsidR="00395B04">
        <w:rPr>
          <w:color w:val="000000"/>
          <w:sz w:val="28"/>
          <w:szCs w:val="28"/>
          <w:lang w:val="uk-UA"/>
        </w:rPr>
        <w:t>ої області в межах с. Пултівці, вул. Шевченка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Гонько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95B04">
        <w:rPr>
          <w:color w:val="000000"/>
          <w:sz w:val="28"/>
          <w:szCs w:val="28"/>
          <w:lang w:val="uk-UA"/>
        </w:rPr>
        <w:t>685500:01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95B04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395B04">
        <w:rPr>
          <w:color w:val="000000"/>
          <w:sz w:val="28"/>
          <w:szCs w:val="28"/>
          <w:lang w:val="uk-UA"/>
        </w:rPr>
        <w:t>0</w:t>
      </w:r>
      <w:r w:rsidR="0064349F">
        <w:rPr>
          <w:color w:val="000000"/>
          <w:sz w:val="28"/>
          <w:szCs w:val="28"/>
          <w:lang w:val="uk-UA"/>
        </w:rPr>
        <w:t>4</w:t>
      </w:r>
      <w:r w:rsidR="008B1834">
        <w:rPr>
          <w:color w:val="000000"/>
          <w:sz w:val="28"/>
          <w:szCs w:val="28"/>
          <w:lang w:val="uk-UA"/>
        </w:rPr>
        <w:t>1</w:t>
      </w:r>
      <w:r w:rsidR="00395B04">
        <w:rPr>
          <w:color w:val="000000"/>
          <w:sz w:val="28"/>
          <w:szCs w:val="28"/>
          <w:lang w:val="uk-UA"/>
        </w:rPr>
        <w:t>7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395B04">
        <w:rPr>
          <w:color w:val="000000"/>
          <w:sz w:val="28"/>
          <w:szCs w:val="28"/>
          <w:lang w:val="uk-UA"/>
        </w:rPr>
        <w:t>0,1656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395B04">
        <w:rPr>
          <w:color w:val="000000"/>
          <w:sz w:val="28"/>
          <w:szCs w:val="28"/>
          <w:lang w:val="uk-UA"/>
        </w:rPr>
        <w:t>в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395B04">
        <w:rPr>
          <w:color w:val="000000"/>
          <w:sz w:val="28"/>
          <w:szCs w:val="28"/>
          <w:lang w:val="uk-UA"/>
        </w:rPr>
        <w:t>межах с. Пултівці, вул. Шевченка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395B04">
        <w:rPr>
          <w:color w:val="000000"/>
          <w:sz w:val="28"/>
          <w:szCs w:val="28"/>
          <w:lang w:val="uk-UA"/>
        </w:rPr>
        <w:t>«для будівництва та обслуговування будівель закладів освіти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 xml:space="preserve">для </w:t>
      </w:r>
      <w:r w:rsidR="00395B04">
        <w:rPr>
          <w:color w:val="000000"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8B183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2C39B8">
        <w:rPr>
          <w:color w:val="000000"/>
          <w:sz w:val="28"/>
          <w:szCs w:val="28"/>
          <w:lang w:val="uk-UA"/>
        </w:rPr>
        <w:t>м 0520685500:01:003:0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</w:t>
      </w:r>
      <w:r w:rsidR="002C39B8">
        <w:rPr>
          <w:color w:val="000000"/>
          <w:sz w:val="28"/>
          <w:szCs w:val="28"/>
          <w:lang w:val="uk-UA"/>
        </w:rPr>
        <w:t>7, площею 0,1656</w:t>
      </w:r>
      <w:r w:rsidR="00E05F8C">
        <w:rPr>
          <w:color w:val="000000"/>
          <w:sz w:val="28"/>
          <w:szCs w:val="28"/>
          <w:lang w:val="uk-UA"/>
        </w:rPr>
        <w:t xml:space="preserve">га, що знаходяться  на території Якушинецької територіальної громади, </w:t>
      </w:r>
      <w:r w:rsidR="002C39B8">
        <w:rPr>
          <w:color w:val="000000"/>
          <w:sz w:val="28"/>
          <w:szCs w:val="28"/>
          <w:lang w:val="uk-UA"/>
        </w:rPr>
        <w:t>в межах с. Пултівці, вул. Шевченка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призначення</w:t>
      </w:r>
      <w:r w:rsidR="00FE356B">
        <w:rPr>
          <w:color w:val="000000"/>
          <w:sz w:val="28"/>
          <w:szCs w:val="28"/>
          <w:lang w:val="uk-UA"/>
        </w:rPr>
        <w:t xml:space="preserve"> </w:t>
      </w:r>
      <w:r w:rsidR="002C39B8">
        <w:rPr>
          <w:color w:val="000000"/>
          <w:sz w:val="28"/>
          <w:szCs w:val="28"/>
          <w:lang w:val="uk-UA"/>
        </w:rPr>
        <w:t>«для будівництва та обслуговування будівель закладів освіти» на «для будівництва та обслуговування будівель громадських та релігійних організацій».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2C39B8">
        <w:rPr>
          <w:color w:val="000000"/>
          <w:sz w:val="28"/>
          <w:szCs w:val="28"/>
          <w:lang w:val="uk-UA"/>
        </w:rPr>
        <w:t>85500:01:003:0</w:t>
      </w:r>
      <w:r w:rsidR="0064349F">
        <w:rPr>
          <w:color w:val="000000"/>
          <w:sz w:val="28"/>
          <w:szCs w:val="28"/>
          <w:lang w:val="uk-UA"/>
        </w:rPr>
        <w:t>4</w:t>
      </w:r>
      <w:r w:rsidR="00FE356B">
        <w:rPr>
          <w:color w:val="000000"/>
          <w:sz w:val="28"/>
          <w:szCs w:val="28"/>
          <w:lang w:val="uk-UA"/>
        </w:rPr>
        <w:t>1</w:t>
      </w:r>
      <w:r w:rsidR="002C39B8">
        <w:rPr>
          <w:color w:val="000000"/>
          <w:sz w:val="28"/>
          <w:szCs w:val="28"/>
          <w:lang w:val="uk-UA"/>
        </w:rPr>
        <w:t>7, площею 0,1656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>що знаходяться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</w:t>
      </w:r>
      <w:r w:rsidR="002C39B8">
        <w:rPr>
          <w:color w:val="000000"/>
          <w:sz w:val="28"/>
          <w:szCs w:val="28"/>
          <w:lang w:val="uk-UA"/>
        </w:rPr>
        <w:t>ої громади, в  межах с. Пултівці, вул. Шевченка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</w:t>
      </w:r>
      <w:r w:rsidR="002C39B8">
        <w:rPr>
          <w:color w:val="000000"/>
          <w:sz w:val="28"/>
          <w:szCs w:val="28"/>
          <w:lang w:val="uk-UA"/>
        </w:rPr>
        <w:t>сті з цільовим призначенням для будівництва та обслуговування будівель громадських та релігійних організацій</w:t>
      </w:r>
      <w:r w:rsidR="00E05F8C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39B8"/>
    <w:rsid w:val="002C5A30"/>
    <w:rsid w:val="002D512E"/>
    <w:rsid w:val="002D7AB4"/>
    <w:rsid w:val="002E058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95B04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33BD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1951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188</cp:revision>
  <cp:lastPrinted>2024-10-21T12:07:00Z</cp:lastPrinted>
  <dcterms:created xsi:type="dcterms:W3CDTF">2021-11-23T13:52:00Z</dcterms:created>
  <dcterms:modified xsi:type="dcterms:W3CDTF">2024-10-31T14:20:00Z</dcterms:modified>
</cp:coreProperties>
</file>